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4" w:rsidRDefault="00431FE4" w:rsidP="002A0C64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Воробьева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Наталья Анатольевна, педагог дополнительного образования</w:t>
      </w:r>
    </w:p>
    <w:p w:rsidR="00431FE4" w:rsidRPr="002A0C64" w:rsidRDefault="00431FE4" w:rsidP="002A0C64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Роль семьи в развитии интегративных качеств личности детей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2A0C64">
        <w:rPr>
          <w:rFonts w:ascii="Times New Roman" w:hAnsi="Times New Roman"/>
          <w:b/>
          <w:color w:val="000000"/>
          <w:sz w:val="28"/>
          <w:szCs w:val="28"/>
          <w:lang w:eastAsia="ru-RU"/>
        </w:rPr>
        <w:t>с ограниченными возможностями</w:t>
      </w:r>
    </w:p>
    <w:p w:rsidR="00431FE4" w:rsidRPr="002A0C64" w:rsidRDefault="00431FE4" w:rsidP="002A0C6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В течение последних десятилетий человек с ограниченными возможностями  выступает не только как объект социально-педагогической помощи и заботы, но и как активный субъект окружающего социума, создающего условия для максимально возможной его самореализации и интеграции в общество. Вот почему поиск оптимальных путей для воспитания толерантного отношения общества к детям с ограниченными возможностями встает в число первостепенных задач современного общества.</w:t>
      </w:r>
    </w:p>
    <w:p w:rsidR="00431FE4" w:rsidRPr="002A0C64" w:rsidRDefault="00431FE4" w:rsidP="002A0C64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Однако для оптимального развития и адекватной самореализации ребенку с ограниченными возможностями нужна многоаспектная взаимосвязь с обществом, которая устанавливается в процессе социализации, общения, коллективной деятельности. В этих условиях неизмеримо возрастает роль семьи ребенка-инвалида, которая  должна стать связующим звеном в воспитания толерантного отношения общества к детям с отклонениями в развитии, </w:t>
      </w:r>
      <w:r w:rsidRPr="002A0C64">
        <w:rPr>
          <w:rFonts w:ascii="Times New Roman" w:hAnsi="Times New Roman"/>
          <w:bCs/>
          <w:sz w:val="28"/>
          <w:szCs w:val="28"/>
        </w:rPr>
        <w:t xml:space="preserve">   обладающей   такими   характеристиками,   как   образ   жизни         семьи, психологический  климат  семьи,  гармонизация  внутрисемейных отношений   для  полноценного  формирования  личности  ребенка  с проблемами  в  развитии.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         При   этом   важным  является   установка   родителей   на   освоение  знаний  об  особенностях детей, овладение ими приемами   реабилитационных   занятий   с   детьми,  самостоятельную творческую   педагогическую  деятельность  для интеграции их в общество  на основе единых принципов: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Уважение к личности каждого ребенка;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Приоритетность интересов детей,  обеспечение  государством  их защиты;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Признание  преимущественного  права  родителей   на   воспитание, обучение и охрану здоровья своих детей: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Взаимовлияние, предполагающее  сотворчество   педагогов – детей –родителей - общества;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Системности  в  организации  жизнедеятельности  детей, комплексности  воспитания  и  целостности  становления  личности;</w:t>
      </w:r>
    </w:p>
    <w:p w:rsidR="00431FE4" w:rsidRPr="002A0C64" w:rsidRDefault="00431FE4" w:rsidP="002A0C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A0C64">
        <w:rPr>
          <w:rFonts w:ascii="Times New Roman" w:hAnsi="Times New Roman"/>
          <w:bCs/>
          <w:iCs/>
          <w:sz w:val="28"/>
          <w:szCs w:val="28"/>
        </w:rPr>
        <w:t>Открытости, обеспечивающей доступность для родителей информации об эффективности процесса образования и воспитания ребенка, его индивидуальных особенностей.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C64">
        <w:rPr>
          <w:rFonts w:ascii="Times New Roman" w:hAnsi="Times New Roman"/>
          <w:sz w:val="28"/>
          <w:szCs w:val="28"/>
        </w:rPr>
        <w:t xml:space="preserve">         Учитывая новизну, социальную значимость, сложность, комплексность проблем, решаемых в процессе  оказания помощи родителям особых детей, нами была разработана комплексная программа «Семья».                                                          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программа основана на личном участии родителей в образовательно-воспитательном процессе, что позволяет решить целый ряд задач: </w:t>
      </w:r>
    </w:p>
    <w:p w:rsidR="00431FE4" w:rsidRPr="002A0C64" w:rsidRDefault="00431FE4" w:rsidP="002A0C64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оказание своевременной психологической и информационной помощи семьям,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переориентировка родителей с позиций бездействия на позицию деятельного общения с  ребенком;</w:t>
      </w:r>
    </w:p>
    <w:p w:rsidR="00431FE4" w:rsidRPr="002A0C64" w:rsidRDefault="00431FE4" w:rsidP="002A0C64">
      <w:pPr>
        <w:numPr>
          <w:ilvl w:val="0"/>
          <w:numId w:val="2"/>
        </w:numPr>
        <w:tabs>
          <w:tab w:val="clear" w:pos="1571"/>
        </w:tabs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формирование компетентности родителей в вопросах воспитания и обучения для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понимания родителями проблем  их  ребенка, способствующего переходу в позицию активного взаимодействия с обществом;</w:t>
      </w:r>
    </w:p>
    <w:p w:rsidR="00431FE4" w:rsidRPr="002A0C64" w:rsidRDefault="00431FE4" w:rsidP="002A0C64">
      <w:pPr>
        <w:numPr>
          <w:ilvl w:val="0"/>
          <w:numId w:val="2"/>
        </w:numPr>
        <w:tabs>
          <w:tab w:val="clear" w:pos="157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повышение личностной самооценки родителей в связи  с  возможностью увидеть результаты своего труда в успехах ребенка.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предлагаемой нами комплексной программы включает                        4 направления работы.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психолого-коррекционное направление: 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A0C64">
        <w:rPr>
          <w:rFonts w:ascii="Times New Roman" w:hAnsi="Times New Roman"/>
          <w:bCs/>
          <w:sz w:val="28"/>
          <w:szCs w:val="28"/>
        </w:rPr>
        <w:t xml:space="preserve">. «Ребенок. Как с ним общаться?» - направлен  на формирование  детско-родительских отношений, определение  стиля семейного воспитания, безусловное принятие ребенка, решение конфликтных ситуаций и т.д. </w:t>
      </w: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A0C64">
        <w:rPr>
          <w:rFonts w:ascii="Times New Roman" w:hAnsi="Times New Roman"/>
          <w:bCs/>
          <w:sz w:val="28"/>
          <w:szCs w:val="28"/>
        </w:rPr>
        <w:t xml:space="preserve">. «Развитие познавательной активности ребенка!» -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 на развитие познавательной деятельности у ребенка с особыми потребностями</w:t>
      </w:r>
      <w:r w:rsidRPr="002A0C64">
        <w:rPr>
          <w:rFonts w:ascii="Times New Roman" w:hAnsi="Times New Roman"/>
          <w:bCs/>
          <w:sz w:val="28"/>
          <w:szCs w:val="28"/>
        </w:rPr>
        <w:t xml:space="preserve">  с помощью игр и упражнений, которые могут использовать родители в домашних условиях.                                        </w:t>
      </w:r>
    </w:p>
    <w:p w:rsidR="00431FE4" w:rsidRDefault="00431FE4" w:rsidP="004E050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A0C64">
        <w:rPr>
          <w:rFonts w:ascii="Times New Roman" w:hAnsi="Times New Roman"/>
          <w:bCs/>
          <w:sz w:val="28"/>
          <w:szCs w:val="28"/>
        </w:rPr>
        <w:t xml:space="preserve">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A0C64">
        <w:rPr>
          <w:rFonts w:ascii="Times New Roman" w:hAnsi="Times New Roman"/>
          <w:bCs/>
          <w:sz w:val="28"/>
          <w:szCs w:val="28"/>
        </w:rPr>
        <w:t>.</w:t>
      </w:r>
      <w:r w:rsidRPr="002A0C64">
        <w:rPr>
          <w:rFonts w:ascii="Times New Roman" w:hAnsi="Times New Roman"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Тренинги детско-родительских отношений – направлен  на изменение установок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A0C64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A0C64">
        <w:rPr>
          <w:rFonts w:ascii="Times New Roman" w:hAnsi="Times New Roman"/>
          <w:bCs/>
          <w:sz w:val="28"/>
          <w:szCs w:val="28"/>
        </w:rPr>
        <w:t>стереотипов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A0C64">
        <w:rPr>
          <w:rFonts w:ascii="Times New Roman" w:hAnsi="Times New Roman"/>
          <w:bCs/>
          <w:sz w:val="28"/>
          <w:szCs w:val="28"/>
        </w:rPr>
        <w:t xml:space="preserve"> поведения родителей; на развитие у них навыков общения и взаимодействия с детьми и на повышение самооценки и обогащение эмоционального мира родителей.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A0C64"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Формы работы:</w:t>
      </w:r>
      <w:r w:rsidRPr="002A0C64">
        <w:rPr>
          <w:rFonts w:ascii="Times New Roman" w:hAnsi="Times New Roman"/>
          <w:bCs/>
          <w:sz w:val="28"/>
          <w:szCs w:val="28"/>
        </w:rPr>
        <w:t xml:space="preserve"> «Родительский клуб».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Pr="002A0C64">
        <w:rPr>
          <w:rFonts w:ascii="Times New Roman" w:hAnsi="Times New Roman"/>
          <w:bCs/>
          <w:sz w:val="28"/>
          <w:szCs w:val="28"/>
        </w:rPr>
        <w:t xml:space="preserve">2 коррекционно-педагогическое направление:                                                                              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A0C64">
        <w:rPr>
          <w:rFonts w:ascii="Times New Roman" w:hAnsi="Times New Roman"/>
          <w:bCs/>
          <w:sz w:val="28"/>
          <w:szCs w:val="28"/>
        </w:rPr>
        <w:t xml:space="preserve">. «Родительский университет»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>направлен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овладение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родителями теоретическими знаниями об особенностях психо-физического развития детей с проблемами в развитии, основными знаниями по коррекционной работе.                                                                                                  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A0C64">
        <w:rPr>
          <w:rFonts w:ascii="Times New Roman" w:hAnsi="Times New Roman"/>
          <w:bCs/>
          <w:sz w:val="28"/>
          <w:szCs w:val="28"/>
        </w:rPr>
        <w:t>. Инд</w:t>
      </w:r>
      <w:r>
        <w:rPr>
          <w:rFonts w:ascii="Times New Roman" w:hAnsi="Times New Roman"/>
          <w:bCs/>
          <w:sz w:val="28"/>
          <w:szCs w:val="28"/>
        </w:rPr>
        <w:t>ивидуальные занятия с детьми.</w:t>
      </w:r>
      <w:r w:rsidRPr="002A0C6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A0C64">
        <w:rPr>
          <w:rFonts w:ascii="Times New Roman" w:hAnsi="Times New Roman"/>
          <w:bCs/>
          <w:sz w:val="28"/>
          <w:szCs w:val="28"/>
        </w:rPr>
        <w:t xml:space="preserve">. Групповые занятия с детьми.                                                                                       Формы работы: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мастер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классы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родителей,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индивидуальная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работа, индивидуальное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консультирование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 вопросам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>реабилитации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и обучения ребёнка, семинары – практикумы.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2A0C64">
        <w:rPr>
          <w:rFonts w:ascii="Times New Roman" w:hAnsi="Times New Roman"/>
          <w:bCs/>
          <w:sz w:val="28"/>
          <w:szCs w:val="28"/>
        </w:rPr>
        <w:t xml:space="preserve"> 3 направление - Воспитание  в семье и досуговая деятельность:                                               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A0C64">
        <w:rPr>
          <w:rFonts w:ascii="Times New Roman" w:hAnsi="Times New Roman"/>
          <w:bCs/>
          <w:sz w:val="28"/>
          <w:szCs w:val="28"/>
        </w:rPr>
        <w:t xml:space="preserve">. Оздоровительный. «Папа, мама, я – спортивная семья»,                                       «Всей семьёй за здоровьем» - направлен на пропаганду здорового образа жизни в семье, оздоровление, снятия напряжения, улучшение соматического и психического здоровья.                                                                                                     Блок </w:t>
      </w:r>
      <w:r w:rsidRPr="002A0C6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A0C64">
        <w:rPr>
          <w:rFonts w:ascii="Times New Roman" w:hAnsi="Times New Roman"/>
          <w:bCs/>
          <w:sz w:val="28"/>
          <w:szCs w:val="28"/>
        </w:rPr>
        <w:t>. Праздничный.  «Весёлый  КВН «День матери»; « Рыцарский турнир «Мой папа самый-самый…»;  конкурс домашних рецептов «А ну-ка, бабушки!» - направлен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>единение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сплочение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семьи,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выработку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общих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позиций, установление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0C64">
        <w:rPr>
          <w:rFonts w:ascii="Times New Roman" w:hAnsi="Times New Roman"/>
          <w:bCs/>
          <w:sz w:val="28"/>
          <w:szCs w:val="28"/>
        </w:rPr>
        <w:t>межличностного  взаимопонимания,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поддержку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 xml:space="preserve"> развитие семейных традиций, активизацию роли отца.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2A0C64">
        <w:rPr>
          <w:rFonts w:ascii="Times New Roman" w:hAnsi="Times New Roman"/>
          <w:bCs/>
          <w:sz w:val="28"/>
          <w:szCs w:val="28"/>
        </w:rPr>
        <w:t>Формы работы: культурно-досуговые мероприятия.                                                          4 направление - Включение родителей  в деятельность учреждения</w:t>
      </w:r>
      <w:r w:rsidRPr="002A0C64">
        <w:rPr>
          <w:rFonts w:ascii="Times New Roman" w:hAnsi="Times New Roman"/>
          <w:sz w:val="28"/>
          <w:szCs w:val="28"/>
        </w:rPr>
        <w:t xml:space="preserve"> – направлен на мотивацию родителей к участию в общественной жизни учреждения; переход родителей из роли потребителя общественно образовательных услуг к участию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учреждения; активная социализация  и интеграция детей с особыми потребностями в общество.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2A0C64">
        <w:rPr>
          <w:rFonts w:ascii="Times New Roman" w:hAnsi="Times New Roman"/>
          <w:bCs/>
          <w:sz w:val="28"/>
          <w:szCs w:val="28"/>
        </w:rPr>
        <w:t>Формы работы: совместное планирование общих мероприятий Центра в рамках родительских собраний, конференций, педсоветов; встречи с администрацией</w:t>
      </w:r>
      <w:r w:rsidRPr="002A0C64">
        <w:rPr>
          <w:rFonts w:ascii="Times New Roman" w:hAnsi="Times New Roman"/>
          <w:sz w:val="28"/>
          <w:szCs w:val="28"/>
        </w:rPr>
        <w:t>; дни открытых дверей.</w:t>
      </w:r>
      <w:r w:rsidRPr="002A0C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2A0C64">
        <w:rPr>
          <w:rFonts w:ascii="Times New Roman" w:hAnsi="Times New Roman"/>
          <w:bCs/>
          <w:iCs/>
          <w:sz w:val="28"/>
          <w:szCs w:val="28"/>
        </w:rPr>
        <w:t>Ожидаемые результаты: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2A0C64">
        <w:rPr>
          <w:rFonts w:ascii="Times New Roman" w:hAnsi="Times New Roman"/>
          <w:bCs/>
          <w:sz w:val="28"/>
          <w:szCs w:val="28"/>
        </w:rPr>
        <w:t>1.Повышение уровня педагогической культуры родителей.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A0C64">
        <w:rPr>
          <w:rFonts w:ascii="Times New Roman" w:hAnsi="Times New Roman"/>
          <w:bCs/>
          <w:sz w:val="28"/>
          <w:szCs w:val="28"/>
        </w:rPr>
        <w:t>2.Повышение уровня знаний о состоянии развития  детей с проблемами в развитии, реальных возможностях     и механизмах их адаптации в обществе.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0C64">
        <w:rPr>
          <w:rFonts w:ascii="Times New Roman" w:hAnsi="Times New Roman"/>
          <w:bCs/>
          <w:sz w:val="28"/>
          <w:szCs w:val="28"/>
        </w:rPr>
        <w:t>3.Гармонизация межличностных отношений между ребёнком      и членами семьи.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2A0C64">
        <w:rPr>
          <w:rFonts w:ascii="Times New Roman" w:hAnsi="Times New Roman"/>
          <w:sz w:val="28"/>
          <w:szCs w:val="28"/>
        </w:rPr>
        <w:t xml:space="preserve">Гармонизация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>ребёнку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стороны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родителей, учёт его индивидуальных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0C64">
        <w:rPr>
          <w:rFonts w:ascii="Times New Roman" w:hAnsi="Times New Roman"/>
          <w:sz w:val="28"/>
          <w:szCs w:val="28"/>
        </w:rPr>
        <w:t xml:space="preserve">возрастных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0C64">
        <w:rPr>
          <w:rFonts w:ascii="Times New Roman" w:hAnsi="Times New Roman"/>
          <w:sz w:val="28"/>
          <w:szCs w:val="28"/>
        </w:rPr>
        <w:t xml:space="preserve">особенностей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 воспитания, стремление к созданию благоприятной, психологической  атмосферы в семье -  все это положительно влияет на психическое и социальное развитие ребёнка, обеспечивают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 xml:space="preserve">оптимального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C64">
        <w:rPr>
          <w:rFonts w:ascii="Times New Roman" w:hAnsi="Times New Roman"/>
          <w:sz w:val="28"/>
          <w:szCs w:val="28"/>
        </w:rPr>
        <w:t>процесса  его социализации и интеграции.</w:t>
      </w:r>
      <w:r w:rsidRPr="002A0C6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Безусловно, п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риоритетным  направлением в воспитании толерантного, то есть терпимого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отклонениям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развитии принадлежит семье. Поэтому при работе с семьёй, воспитывающей ребёнка с отклонениями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 чётко,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последовательно,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планомерно осуществлять психологическую, педагогическую и  социальную помощь. А так же важно учитывать модель, характер семьи для оптимальных путей решения проблем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воспитывающей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ребёнка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отклонениями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развитии, и общества.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компетентности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коррекционно-педагогических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психолого-коррекционных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становление их полноправным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0C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воспитательной работы учреждения –  вот ожидаемый результат выполнения работы по направлениям данной программы. </w:t>
      </w:r>
    </w:p>
    <w:p w:rsidR="00431FE4" w:rsidRPr="004E050F" w:rsidRDefault="00431FE4" w:rsidP="004E050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литературы:</w:t>
      </w:r>
    </w:p>
    <w:p w:rsidR="00431FE4" w:rsidRPr="005014A2" w:rsidRDefault="00431FE4" w:rsidP="005014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2">
        <w:rPr>
          <w:rFonts w:ascii="Times New Roman" w:hAnsi="Times New Roman"/>
          <w:sz w:val="28"/>
          <w:szCs w:val="28"/>
          <w:lang w:eastAsia="ru-RU"/>
        </w:rPr>
        <w:t xml:space="preserve">Ребенок с ограниченными возможностями : кн. для родителей. – М.: Педагогика-Пресс, Маллер А. Р. –  2005. </w:t>
      </w:r>
    </w:p>
    <w:p w:rsidR="00431FE4" w:rsidRPr="005014A2" w:rsidRDefault="00431FE4" w:rsidP="005014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Современные формы помощи семье, воспитывающей ребенка с отклонениями в развитии / Е. А. Стребелева, А. В. Закрепина </w:t>
      </w:r>
    </w:p>
    <w:p w:rsidR="00431FE4" w:rsidRPr="005014A2" w:rsidRDefault="00431FE4" w:rsidP="005014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// Дефектология. – 2005. – № 1.</w:t>
      </w:r>
    </w:p>
    <w:p w:rsidR="00431FE4" w:rsidRPr="005014A2" w:rsidRDefault="00431FE4" w:rsidP="005014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семьи ребенка с ограниченными возможностями / Т. В. Егорова, Е. В. Родькина // Вестник психосоц. и коррекц.-реабилитац. работы. – 2005. - № 3.</w:t>
      </w:r>
    </w:p>
    <w:p w:rsidR="00431FE4" w:rsidRPr="005014A2" w:rsidRDefault="00431FE4" w:rsidP="005014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Семейное воспитание детей с отклонениями в развитии : Учеб. пособие для вузов / Е. М. Мастюкова, А. Г. Московкина ; под ред. В. И. Селиверстова. – М. : Владос. - </w:t>
      </w:r>
      <w:bookmarkStart w:id="0" w:name="_GoBack"/>
      <w:bookmarkEnd w:id="0"/>
      <w:r w:rsidRPr="00501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2004. </w:t>
      </w:r>
    </w:p>
    <w:p w:rsidR="00431FE4" w:rsidRPr="002A0C64" w:rsidRDefault="00431FE4" w:rsidP="002A0C64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FE4" w:rsidRPr="002A0C64" w:rsidRDefault="00431FE4" w:rsidP="002A0C64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FE4" w:rsidRPr="002A0C64" w:rsidRDefault="00431FE4" w:rsidP="002A0C64">
      <w:pPr>
        <w:spacing w:after="0" w:line="360" w:lineRule="auto"/>
        <w:jc w:val="both"/>
        <w:rPr>
          <w:rFonts w:ascii="Times New Roman" w:hAnsi="Times New Roman"/>
          <w:color w:val="000000"/>
          <w:lang w:eastAsia="ru-RU"/>
        </w:rPr>
      </w:pPr>
    </w:p>
    <w:sectPr w:rsidR="00431FE4" w:rsidRPr="002A0C64" w:rsidSect="001E45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B81"/>
    <w:multiLevelType w:val="hybridMultilevel"/>
    <w:tmpl w:val="1EC034C4"/>
    <w:lvl w:ilvl="0" w:tplc="CD1096E2">
      <w:start w:val="1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6432894"/>
    <w:multiLevelType w:val="hybridMultilevel"/>
    <w:tmpl w:val="D72071F2"/>
    <w:lvl w:ilvl="0" w:tplc="CD1096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46DEC"/>
    <w:multiLevelType w:val="hybridMultilevel"/>
    <w:tmpl w:val="709441AC"/>
    <w:lvl w:ilvl="0" w:tplc="CD10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0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24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E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4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2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C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E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1E364F"/>
    <w:multiLevelType w:val="hybridMultilevel"/>
    <w:tmpl w:val="FCB6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4F33CD"/>
    <w:multiLevelType w:val="hybridMultilevel"/>
    <w:tmpl w:val="FCB6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948"/>
    <w:rsid w:val="000B3FE1"/>
    <w:rsid w:val="00193BA0"/>
    <w:rsid w:val="001E01F4"/>
    <w:rsid w:val="001E45DF"/>
    <w:rsid w:val="002A0C64"/>
    <w:rsid w:val="002A4988"/>
    <w:rsid w:val="002C2921"/>
    <w:rsid w:val="002D0A73"/>
    <w:rsid w:val="003B3792"/>
    <w:rsid w:val="003C012B"/>
    <w:rsid w:val="003E687F"/>
    <w:rsid w:val="00420D75"/>
    <w:rsid w:val="00431FE4"/>
    <w:rsid w:val="00437D1B"/>
    <w:rsid w:val="004E050F"/>
    <w:rsid w:val="005014A2"/>
    <w:rsid w:val="00566018"/>
    <w:rsid w:val="00591D84"/>
    <w:rsid w:val="00595C43"/>
    <w:rsid w:val="005A6A77"/>
    <w:rsid w:val="005D29C0"/>
    <w:rsid w:val="005E6763"/>
    <w:rsid w:val="00614A4D"/>
    <w:rsid w:val="006C1A93"/>
    <w:rsid w:val="006D2944"/>
    <w:rsid w:val="00732536"/>
    <w:rsid w:val="0075158A"/>
    <w:rsid w:val="007C38A6"/>
    <w:rsid w:val="007D6948"/>
    <w:rsid w:val="007F1E91"/>
    <w:rsid w:val="009128EB"/>
    <w:rsid w:val="009335A9"/>
    <w:rsid w:val="00937D4D"/>
    <w:rsid w:val="00974205"/>
    <w:rsid w:val="009C1191"/>
    <w:rsid w:val="00A14200"/>
    <w:rsid w:val="00A46913"/>
    <w:rsid w:val="00A742E2"/>
    <w:rsid w:val="00A8382A"/>
    <w:rsid w:val="00AE514E"/>
    <w:rsid w:val="00BE2DA6"/>
    <w:rsid w:val="00C4505A"/>
    <w:rsid w:val="00C65EEC"/>
    <w:rsid w:val="00C94D2D"/>
    <w:rsid w:val="00CD7AD3"/>
    <w:rsid w:val="00DF42EC"/>
    <w:rsid w:val="00DF5151"/>
    <w:rsid w:val="00E60668"/>
    <w:rsid w:val="00ED3CD0"/>
    <w:rsid w:val="00F93D61"/>
    <w:rsid w:val="00FC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1390</Words>
  <Characters>7923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пороге нового тысячелетия человек с ограниченными возможностями должен рассматриваться не только как объект социально-педагогической помощи и заботы, но и как активный субъект окружающего социума, создающего условия для максимально возможной его самор</dc:title>
  <dc:subject/>
  <dc:creator>Shevchenko</dc:creator>
  <cp:keywords/>
  <dc:description/>
  <cp:lastModifiedBy>1</cp:lastModifiedBy>
  <cp:revision>2</cp:revision>
  <cp:lastPrinted>2013-01-21T07:14:00Z</cp:lastPrinted>
  <dcterms:created xsi:type="dcterms:W3CDTF">2013-12-13T11:29:00Z</dcterms:created>
  <dcterms:modified xsi:type="dcterms:W3CDTF">2013-12-13T11:29:00Z</dcterms:modified>
</cp:coreProperties>
</file>