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D" w:rsidRDefault="006F273D" w:rsidP="006F273D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759019" cy="1266825"/>
            <wp:effectExtent l="19050" t="0" r="29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4" cy="127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Поступление ребёнка в детский сад.</w:t>
      </w:r>
    </w:p>
    <w:p w:rsidR="006F273D" w:rsidRDefault="006F273D" w:rsidP="006F273D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6F273D" w:rsidRPr="006F273D" w:rsidRDefault="006F273D" w:rsidP="006F273D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F273D">
        <w:rPr>
          <w:rFonts w:ascii="Times New Roman" w:hAnsi="Times New Roman" w:cs="Times New Roman"/>
          <w:color w:val="0070C0"/>
          <w:sz w:val="32"/>
          <w:szCs w:val="32"/>
        </w:rPr>
        <w:t>Уважаемые родители!</w:t>
      </w:r>
    </w:p>
    <w:p w:rsidR="006F273D" w:rsidRPr="006F273D" w:rsidRDefault="006F273D" w:rsidP="006F2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73D" w:rsidRPr="006F273D" w:rsidRDefault="006F273D" w:rsidP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273D">
        <w:rPr>
          <w:rFonts w:ascii="Times New Roman" w:hAnsi="Times New Roman" w:cs="Times New Roman"/>
          <w:sz w:val="28"/>
          <w:szCs w:val="28"/>
        </w:rPr>
        <w:t xml:space="preserve">Для любого ребенка поступление в детское дошкольное учреждение является трудным шагом. В этот момент резко изменяется окружающая обстановка, а вместо близких и дорогих родителей появляется воспитатели, помощники воспитателя и другие незнакомые взрослые. И все происходит в новом детском коллективе, где у каждого ребенка уже есть свое место, игрушки, друзья. Малыш медленно привыкает к спальне с множеством кроватей, к коллективным походам в туалет и прочим атрибутам общественного воспитания. Чтобы будущий воспитанник детского сада быстро привык к дошкольному учреждению, ему надо помочь. </w:t>
      </w:r>
    </w:p>
    <w:p w:rsidR="006F273D" w:rsidRPr="006F273D" w:rsidRDefault="006F273D" w:rsidP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73D">
        <w:rPr>
          <w:rFonts w:ascii="Times New Roman" w:hAnsi="Times New Roman" w:cs="Times New Roman"/>
          <w:sz w:val="28"/>
          <w:szCs w:val="28"/>
        </w:rPr>
        <w:t xml:space="preserve">Эту помощь ребенку родители должны "организовать” задолго до поступления в детский сад. Начать надо с самого главного – с наблюдения за состоянием здоровья малыша и его оздоровления. Постарайтесь вылечить все детские недуги и сделать необходимые профилактические прививки. Причем прививки делаются не позднее, чем за месяц до поступления малыша в детское дошкольное учреждение. И конечно, самое главное – это закаливание и </w:t>
      </w:r>
      <w:proofErr w:type="gramStart"/>
      <w:r w:rsidRPr="006F273D">
        <w:rPr>
          <w:rFonts w:ascii="Times New Roman" w:hAnsi="Times New Roman" w:cs="Times New Roman"/>
          <w:sz w:val="28"/>
          <w:szCs w:val="28"/>
        </w:rPr>
        <w:t>физкультура</w:t>
      </w:r>
      <w:proofErr w:type="gramEnd"/>
      <w:r w:rsidRPr="006F273D">
        <w:rPr>
          <w:rFonts w:ascii="Times New Roman" w:hAnsi="Times New Roman" w:cs="Times New Roman"/>
          <w:sz w:val="28"/>
          <w:szCs w:val="28"/>
        </w:rPr>
        <w:t xml:space="preserve"> Закаленные физически подготовленные малыши почти не болеют в новых для них спать днем может уйти много времен, но малыш от этого выиграет.</w:t>
      </w:r>
    </w:p>
    <w:p w:rsidR="006F273D" w:rsidRPr="006F273D" w:rsidRDefault="006F273D" w:rsidP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73D">
        <w:rPr>
          <w:rFonts w:ascii="Times New Roman" w:hAnsi="Times New Roman" w:cs="Times New Roman"/>
          <w:sz w:val="28"/>
          <w:szCs w:val="28"/>
        </w:rPr>
        <w:t xml:space="preserve">В детский сад дети должны поступать с уже сформировавшимися навыками самообслуживания: они должны самостоятельно ходить в туалет или пользоваться горшком, чистить зубы, одеваться и раздеваться (взрослые могут им в этом помогать), пользоваться столовыми приборами и салфеткой, пить из чашки. Эти навыки только на первый взгляд представляются элементарными, а как страдают дети, когда родители не научили их простым приемам самообслуживания. </w:t>
      </w:r>
    </w:p>
    <w:p w:rsidR="006F273D" w:rsidRPr="006F273D" w:rsidRDefault="006F273D" w:rsidP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73D">
        <w:rPr>
          <w:rFonts w:ascii="Times New Roman" w:hAnsi="Times New Roman" w:cs="Times New Roman"/>
          <w:sz w:val="28"/>
          <w:szCs w:val="28"/>
        </w:rPr>
        <w:t xml:space="preserve">В детский сад следует отдавать ребенка в последний летний месяц или в начале сентября, когда дети много времени проводят на свежем воздухе </w:t>
      </w:r>
    </w:p>
    <w:p w:rsidR="006F273D" w:rsidRPr="006F273D" w:rsidRDefault="006F273D" w:rsidP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73D">
        <w:rPr>
          <w:rFonts w:ascii="Times New Roman" w:hAnsi="Times New Roman" w:cs="Times New Roman"/>
          <w:sz w:val="28"/>
          <w:szCs w:val="28"/>
        </w:rPr>
        <w:t xml:space="preserve">Дома также надо обеспечить ребенку в период адаптации щадящий режим (рациональное питание, дневной сон, более продолжительное время пребывания на свежем воздухе) с учетом врачебных и педагогических </w:t>
      </w:r>
      <w:r w:rsidRPr="006F273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рекомендаций. Обстановка в семье должна быть спокойной, обращение родителей с ребенком особенно ласковым. </w:t>
      </w:r>
    </w:p>
    <w:p w:rsidR="006F273D" w:rsidRPr="006F273D" w:rsidRDefault="006F273D" w:rsidP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73D">
        <w:rPr>
          <w:rFonts w:ascii="Times New Roman" w:hAnsi="Times New Roman" w:cs="Times New Roman"/>
          <w:sz w:val="28"/>
          <w:szCs w:val="28"/>
        </w:rPr>
        <w:t xml:space="preserve">Когда адаптация к детскому саду произойдет, родители узнают это по изменившемуся поведению ребенка. Его легко можно рассмешить, ребенок редко выходит из себя и капризничает не чаще одного – двух раз в неделю, и то когда это бывают какие – либо причины. Малыш ложиться спать спокойно, не выводя окружающих из терпения, у него нет ночных кошмаров или странных страхов (пойти в другую комнату, потрогать какой – либо предмет), он почти не мочиться в постель. Ребенка можно на некоторое время оставить одного, не опасаясь, что он расплачется, как будто родители оставили его навсегда, за ним не нужно постоянно присматривать. У него появляются друзья, с которыми он охотно играет. </w:t>
      </w:r>
    </w:p>
    <w:p w:rsidR="0002390E" w:rsidRPr="006F273D" w:rsidRDefault="006F273D" w:rsidP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73D">
        <w:rPr>
          <w:rFonts w:ascii="Times New Roman" w:hAnsi="Times New Roman" w:cs="Times New Roman"/>
          <w:sz w:val="28"/>
          <w:szCs w:val="28"/>
        </w:rPr>
        <w:t>Если это добрые перемены произошли, значит, все в порядке, малыш, привык к детскому саду и у него, началась новая и интересная жизнь. В детском дошкольном учреждении он получит много нового и полезного. Чтобы адаптация прошла мягко, спокойно, безболезненно нами разработаны рекомендации по сотрудничеству с родителями при поступлении ребенка в дошкольное учреждение.</w:t>
      </w:r>
    </w:p>
    <w:p w:rsidR="006F273D" w:rsidRPr="006F273D" w:rsidRDefault="006F2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273D" w:rsidRPr="006F273D" w:rsidSect="000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3D"/>
    <w:rsid w:val="0002390E"/>
    <w:rsid w:val="006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2014-01-01T09:26:00Z</dcterms:created>
  <dcterms:modified xsi:type="dcterms:W3CDTF">2014-01-01T09:29:00Z</dcterms:modified>
</cp:coreProperties>
</file>